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FA" w:rsidRDefault="00EC0DA1" w:rsidP="00D53CFA">
      <w:r>
        <w:t xml:space="preserve">ТЗ на </w:t>
      </w:r>
      <w:r w:rsidR="00D53CFA">
        <w:t xml:space="preserve">закупку мебели для </w:t>
      </w:r>
      <w:r>
        <w:t xml:space="preserve">объекта культурного наследия по адресу г. Казань, Ул. </w:t>
      </w:r>
      <w:proofErr w:type="spellStart"/>
      <w:r>
        <w:t>К.Маркса</w:t>
      </w:r>
      <w:proofErr w:type="spellEnd"/>
      <w:r>
        <w:t>- 16-18.</w:t>
      </w:r>
    </w:p>
    <w:p w:rsidR="00FB3A22" w:rsidRDefault="00FB3A22" w:rsidP="00D53CFA"/>
    <w:p w:rsidR="00D53CFA" w:rsidRDefault="00D53CFA" w:rsidP="00D53CFA">
      <w:bookmarkStart w:id="0" w:name="_GoBack"/>
      <w:bookmarkEnd w:id="0"/>
      <w:r>
        <w:t>Необходима закупка, доставка + монтаж на объекте под ключ.</w:t>
      </w:r>
    </w:p>
    <w:p w:rsidR="00D53CFA" w:rsidRDefault="00D53CFA" w:rsidP="00D53CFA"/>
    <w:p w:rsidR="00D53CFA" w:rsidRDefault="00D53CFA" w:rsidP="00D53CFA">
      <w:r>
        <w:t>3 позиции в составе:</w:t>
      </w:r>
    </w:p>
    <w:p w:rsidR="00D53CFA" w:rsidRDefault="00D53CFA" w:rsidP="00D53CFA">
      <w:pPr>
        <w:pStyle w:val="a3"/>
        <w:numPr>
          <w:ilvl w:val="0"/>
          <w:numId w:val="1"/>
        </w:numPr>
      </w:pPr>
      <w:r>
        <w:t>Кухня на 2 этаж. Предусмотреть врезную раковину, смеситель, подключение. Аналог примерный во вложении. У всех будут разные отделочные материалы, поэтому с каждым будем обсуждать индивидуально.</w:t>
      </w:r>
    </w:p>
    <w:p w:rsidR="00D53CFA" w:rsidRDefault="00D53CFA" w:rsidP="00D53CFA">
      <w:pPr>
        <w:pStyle w:val="a3"/>
        <w:numPr>
          <w:ilvl w:val="0"/>
          <w:numId w:val="1"/>
        </w:numPr>
      </w:pPr>
      <w:r>
        <w:t>Кухня на 3 этаж. Предусмотреть врезную раковину, смеситель, подключение. Аналог примерный во вложении. У всех будут разные отделочные материалы, поэтому с каждым будем обсуждать индивидуально.</w:t>
      </w:r>
    </w:p>
    <w:p w:rsidR="00D53CFA" w:rsidRDefault="00D53CFA" w:rsidP="00D53CFA">
      <w:pPr>
        <w:pStyle w:val="a3"/>
        <w:numPr>
          <w:ilvl w:val="0"/>
          <w:numId w:val="1"/>
        </w:numPr>
      </w:pPr>
      <w:r>
        <w:t xml:space="preserve">Стол для переговоров. </w:t>
      </w:r>
    </w:p>
    <w:p w:rsidR="00D53CFA" w:rsidRDefault="00D53CFA" w:rsidP="00D53CFA">
      <w:pPr>
        <w:pStyle w:val="a3"/>
      </w:pPr>
      <w:r>
        <w:t xml:space="preserve">Стол выглядеть должен максимально близко к представленному в </w:t>
      </w:r>
      <w:proofErr w:type="spellStart"/>
      <w:r>
        <w:t>тз</w:t>
      </w:r>
      <w:proofErr w:type="spellEnd"/>
      <w:r>
        <w:t xml:space="preserve"> фото;</w:t>
      </w:r>
    </w:p>
    <w:p w:rsidR="00D53CFA" w:rsidRDefault="00D53CFA" w:rsidP="00D53CFA">
      <w:pPr>
        <w:pStyle w:val="a3"/>
      </w:pPr>
      <w:r>
        <w:t xml:space="preserve">Материал остова сосна </w:t>
      </w:r>
      <w:proofErr w:type="spellStart"/>
      <w:r>
        <w:t>мдф</w:t>
      </w:r>
      <w:proofErr w:type="spellEnd"/>
      <w:r>
        <w:t xml:space="preserve"> 30мм</w:t>
      </w:r>
    </w:p>
    <w:p w:rsidR="00D53CFA" w:rsidRDefault="00D53CFA" w:rsidP="00D53CFA">
      <w:pPr>
        <w:pStyle w:val="a3"/>
      </w:pPr>
      <w:r>
        <w:t xml:space="preserve">Часть </w:t>
      </w:r>
      <w:proofErr w:type="gramStart"/>
      <w:r>
        <w:t>столешницы( от</w:t>
      </w:r>
      <w:proofErr w:type="gramEnd"/>
      <w:r>
        <w:t xml:space="preserve"> края 100 мм шпон орех) по центральной части шпон орех400мм, заполнение сукно / натуральная кожа, предложить 2 варианта</w:t>
      </w:r>
    </w:p>
    <w:p w:rsidR="00D53CFA" w:rsidRDefault="00D53CFA" w:rsidP="00D53CFA">
      <w:pPr>
        <w:pStyle w:val="a3"/>
      </w:pPr>
      <w:r>
        <w:t xml:space="preserve">Ножки без </w:t>
      </w:r>
      <w:proofErr w:type="gramStart"/>
      <w:r>
        <w:t>резьбы  сосна</w:t>
      </w:r>
      <w:proofErr w:type="gramEnd"/>
      <w:r>
        <w:t xml:space="preserve"> крашенная под орех</w:t>
      </w:r>
    </w:p>
    <w:p w:rsidR="00D53CFA" w:rsidRDefault="00D53CFA" w:rsidP="00D53CFA">
      <w:pPr>
        <w:pStyle w:val="a3"/>
      </w:pPr>
      <w:r>
        <w:t>Ионика в виде каната на углах.</w:t>
      </w:r>
    </w:p>
    <w:p w:rsidR="00D53CFA" w:rsidRDefault="00D53CFA" w:rsidP="00D53CFA">
      <w:pPr>
        <w:pStyle w:val="a3"/>
      </w:pPr>
      <w:r>
        <w:t>В центральной части предусмотрены отверстия под розетки, разводка проходит под столешницей в гробике размером 600*5300*150мм</w:t>
      </w:r>
    </w:p>
    <w:p w:rsidR="00D53CFA" w:rsidRDefault="00D53CFA" w:rsidP="00D53CFA"/>
    <w:p w:rsidR="00D53CFA" w:rsidRDefault="00D53CFA" w:rsidP="00D53CFA">
      <w:r>
        <w:t>По всем 3 позициям: смотреть только мебель, оргтехника будет закупаться отдельно.</w:t>
      </w:r>
    </w:p>
    <w:p w:rsidR="00D53CFA" w:rsidRDefault="00D53CFA" w:rsidP="00D53CFA"/>
    <w:p w:rsidR="00D53CFA" w:rsidRDefault="00D53CFA" w:rsidP="00D53CFA">
      <w:r>
        <w:t>Стартовой цены нет. Параметров множество.</w:t>
      </w:r>
    </w:p>
    <w:p w:rsidR="00D53CFA" w:rsidRDefault="00D53CFA" w:rsidP="00D53CFA"/>
    <w:p w:rsidR="00D53CFA" w:rsidRDefault="00D53CFA" w:rsidP="00D53CFA">
      <w:r>
        <w:t>Отдельно акцентирую: критерий будет не только самая низкая цена, но и применяемые материалы, фурнитура, сроки поставки, дизайн.</w:t>
      </w:r>
    </w:p>
    <w:p w:rsidR="00D53CFA" w:rsidRDefault="00D53CFA" w:rsidP="00D53CFA"/>
    <w:p w:rsidR="00D53CFA" w:rsidRDefault="00D53CFA" w:rsidP="00D53CFA">
      <w:r>
        <w:t>Срок поставки и завершения монтажа – 25.01.2022.</w:t>
      </w:r>
    </w:p>
    <w:p w:rsidR="00D53CFA" w:rsidRDefault="00D53CFA" w:rsidP="00D53CFA">
      <w:r>
        <w:t>Срок подачи предложений предлагаю ограничить до 16.12.22, учитывая отработку с нашими дизайнерами.</w:t>
      </w:r>
    </w:p>
    <w:p w:rsidR="00D53CFA" w:rsidRDefault="00D53CFA" w:rsidP="00D53CFA"/>
    <w:p w:rsidR="00D53CFA" w:rsidRDefault="00D53CFA" w:rsidP="00D53CFA">
      <w:r>
        <w:t>По вопросам –</w:t>
      </w:r>
      <w:r w:rsidR="00EC0DA1">
        <w:t xml:space="preserve"> </w:t>
      </w:r>
      <w:r>
        <w:t>Никонову И.С., он координатор, далее он будет обсуждать с дизайнерами.</w:t>
      </w:r>
    </w:p>
    <w:p w:rsidR="00D53CFA" w:rsidRDefault="00D53CFA" w:rsidP="00D53CFA"/>
    <w:p w:rsidR="00467BC2" w:rsidRDefault="00FB3A22"/>
    <w:sectPr w:rsidR="0046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E2F50"/>
    <w:multiLevelType w:val="hybridMultilevel"/>
    <w:tmpl w:val="8610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FA"/>
    <w:rsid w:val="00575844"/>
    <w:rsid w:val="007B60CF"/>
    <w:rsid w:val="00D53CFA"/>
    <w:rsid w:val="00EA7BA2"/>
    <w:rsid w:val="00EC0DA1"/>
    <w:rsid w:val="00FB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4AFFE-87BE-4274-864F-D800F8A6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F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Мизрина Юлия Владимировна</dc:creator>
  <cp:keywords/>
  <dc:description/>
  <cp:lastModifiedBy>Мизрина Юлия Владимировна</cp:lastModifiedBy>
  <cp:revision>4</cp:revision>
  <dcterms:created xsi:type="dcterms:W3CDTF">2022-12-12T06:21:00Z</dcterms:created>
  <dcterms:modified xsi:type="dcterms:W3CDTF">2022-12-12T06:23:00Z</dcterms:modified>
</cp:coreProperties>
</file>